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2E" w:rsidRDefault="00D80D2E" w:rsidP="00D80D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Неделя  13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апреля по 17 апреля 2020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0D2E" w:rsidRDefault="00D80D2E" w:rsidP="00D80D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Тема 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недели :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День птиц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71FBF" w:rsidRDefault="00671FBF" w:rsidP="00671FB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proofErr w:type="spellStart"/>
      <w:r>
        <w:rPr>
          <w:rStyle w:val="spellingerror"/>
          <w:sz w:val="32"/>
          <w:szCs w:val="32"/>
        </w:rPr>
        <w:t>Изодеятельность</w:t>
      </w:r>
      <w:proofErr w:type="spellEnd"/>
      <w:r>
        <w:rPr>
          <w:rStyle w:val="eop"/>
          <w:sz w:val="32"/>
          <w:szCs w:val="32"/>
        </w:rPr>
        <w:t> </w:t>
      </w:r>
    </w:p>
    <w:p w:rsidR="00671FBF" w:rsidRDefault="00671FBF" w:rsidP="00671FB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Тема: День птиц</w:t>
      </w:r>
    </w:p>
    <w:p w:rsidR="00671FBF" w:rsidRDefault="00671FBF" w:rsidP="00671FBF">
      <w:r>
        <w:rPr>
          <w:b/>
        </w:rPr>
        <w:t xml:space="preserve">Инструменты и </w:t>
      </w:r>
      <w:proofErr w:type="gramStart"/>
      <w:r>
        <w:rPr>
          <w:b/>
        </w:rPr>
        <w:t>материалы:</w:t>
      </w:r>
      <w:r>
        <w:br/>
        <w:t>-</w:t>
      </w:r>
      <w:proofErr w:type="gramEnd"/>
      <w:r>
        <w:t>лист бумаги А3</w:t>
      </w:r>
      <w:r>
        <w:br/>
        <w:t>-карандаш простой, ластик</w:t>
      </w:r>
      <w:r>
        <w:br/>
        <w:t>-акварель, кисти № 3, 10</w:t>
      </w:r>
      <w:r>
        <w:br/>
        <w:t>-тряпочка для кистей</w:t>
      </w:r>
      <w:r>
        <w:br/>
        <w:t>-баночка для воды</w:t>
      </w:r>
    </w:p>
    <w:p w:rsidR="00671FBF" w:rsidRDefault="00671FBF" w:rsidP="00671F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Начинаем работу с предварительного наброска простым карандашом. Любая птичка появляется из яйца-рисуем его, примерно по середине листа с небольшим наклоном.</w:t>
      </w:r>
    </w:p>
    <w:p w:rsidR="00671FBF" w:rsidRDefault="00671FBF" w:rsidP="00671F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FDCFEA" wp14:editId="661E0C9D">
            <wp:extent cx="4276725" cy="5991225"/>
            <wp:effectExtent l="0" t="0" r="0" b="0"/>
            <wp:docPr id="18" name="image1.jpg" descr="https://ped-kopilka.ru/upload/blogs2/2016/4/20457_91e76c88ef973140421283053c4e9274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ped-kopilka.ru/upload/blogs2/2016/4/20457_91e76c88ef973140421283053c4e9274.jpg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</w:rPr>
        <w:br/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В верхней части яйца рисуем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треугольничек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-клюв.</w:t>
      </w:r>
    </w:p>
    <w:p w:rsidR="00671FBF" w:rsidRDefault="00671FBF" w:rsidP="00671F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9D6BD40" wp14:editId="2E270E67">
            <wp:extent cx="4276725" cy="5991225"/>
            <wp:effectExtent l="0" t="0" r="0" b="0"/>
            <wp:docPr id="20" name="image2.jpg" descr="https://ped-kopilka.ru/upload/blogs2/2016/4/20457_f5f5f9f3247a7d4417f3c35d4034e96a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ped-kopilka.ru/upload/blogs2/2016/4/20457_f5f5f9f3247a7d4417f3c35d4034e96a.jp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FBF" w:rsidRDefault="00671FBF" w:rsidP="006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br/>
      </w:r>
    </w:p>
    <w:p w:rsidR="00671FBF" w:rsidRDefault="00671FBF" w:rsidP="00671F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:rsidR="00671FBF" w:rsidRDefault="00671FBF" w:rsidP="00671F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B604A34" wp14:editId="280B7CFE">
            <wp:extent cx="4276725" cy="5991225"/>
            <wp:effectExtent l="0" t="0" r="0" b="0"/>
            <wp:docPr id="19" name="image4.jpg" descr="https://ped-kopilka.ru/upload/blogs2/2016/4/20457_c2d05be0beb249000fa4f5ec4093541d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ped-kopilka.ru/upload/blogs2/2016/4/20457_c2d05be0beb249000fa4f5ec4093541d.j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</w:rPr>
        <w:br/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С противоположной стороны к клюву подрисовываем ещё один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треугольничек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, на его остром кончике рисуем глаз.</w:t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Далее крыло, рисуем две дугообразные линии, соединённые в форме листика, или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треугольничка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.</w:t>
      </w:r>
    </w:p>
    <w:p w:rsidR="00671FBF" w:rsidRDefault="00671FBF" w:rsidP="00671F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BC6D66B" wp14:editId="761C9EE9">
            <wp:extent cx="4276725" cy="5991225"/>
            <wp:effectExtent l="0" t="0" r="0" b="0"/>
            <wp:docPr id="22" name="image3.jpg" descr="https://ped-kopilka.ru/upload/blogs2/2016/4/20457_2d66a63588e71f3d5906cb2dfbf5d4e7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ped-kopilka.ru/upload/blogs2/2016/4/20457_2d66a63588e71f3d5906cb2dfbf5d4e7.jpg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</w:rPr>
        <w:br/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Затем под овалом туловища рисуем линии ветки на которой сидит грач. И нам остаётся дорисовать хвост с лапками.</w:t>
      </w:r>
    </w:p>
    <w:p w:rsidR="00671FBF" w:rsidRDefault="00671FBF" w:rsidP="00671F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3093AE5" wp14:editId="54252C8C">
            <wp:extent cx="4276725" cy="5991225"/>
            <wp:effectExtent l="0" t="0" r="0" b="0"/>
            <wp:docPr id="21" name="image7.jpg" descr="https://ped-kopilka.ru/upload/blogs2/2016/4/20457_ec46e0e2a24ec4bacf6d6918771ac55d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ped-kopilka.ru/upload/blogs2/2016/4/20457_ec46e0e2a24ec4bacf6d6918771ac55d.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</w:rPr>
        <w:br/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Можно нарисовать грача немного иначе, развернув его голову в другую сторону. Затем дополняем рисунок небольшим пейзажем-линия горизонта и лес.</w:t>
      </w:r>
    </w:p>
    <w:p w:rsidR="00671FBF" w:rsidRDefault="00671FBF" w:rsidP="00671F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12ACA08" wp14:editId="51956035">
            <wp:extent cx="4276725" cy="5991225"/>
            <wp:effectExtent l="0" t="0" r="0" b="0"/>
            <wp:docPr id="17" name="image6.jpg" descr="https://ped-kopilka.ru/upload/blogs2/2016/4/20457_6d0bf8846d907ce954c9a984ae24a057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ped-kopilka.ru/upload/blogs2/2016/4/20457_6d0bf8846d907ce954c9a984ae24a057.jpg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</w:rPr>
        <w:br/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</w:rPr>
        <w:t>Примерный результат проделанной работы</w:t>
      </w: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bookmarkStart w:id="1" w:name="_heading=h.gjdgxs" w:colFirst="0" w:colLast="0"/>
      <w:bookmarkEnd w:id="1"/>
    </w:p>
    <w:p w:rsidR="00671FBF" w:rsidRDefault="00671FBF" w:rsidP="00671FBF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671FBF" w:rsidRDefault="00671FBF" w:rsidP="00671F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A98C025" wp14:editId="0110450E">
            <wp:extent cx="4276725" cy="5991225"/>
            <wp:effectExtent l="0" t="0" r="0" b="0"/>
            <wp:docPr id="16" name="image5.jpg" descr="https://ped-kopilka.ru/upload/blogs2/2016/4/20457_5e7cbe9c0b657c4a0577d38ef9cf8d3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ped-kopilka.ru/upload/blogs2/2016/4/20457_5e7cbe9c0b657c4a0577d38ef9cf8d32.jpg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FBF" w:rsidRDefault="00671FBF" w:rsidP="00671FBF"/>
    <w:p w:rsidR="00671FBF" w:rsidRDefault="00671FBF" w:rsidP="00671FB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94ECD" w:rsidRDefault="00694ECD"/>
    <w:sectPr w:rsidR="006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07"/>
    <w:rsid w:val="00066665"/>
    <w:rsid w:val="00671FBF"/>
    <w:rsid w:val="00694ECD"/>
    <w:rsid w:val="00841D57"/>
    <w:rsid w:val="00B96EDF"/>
    <w:rsid w:val="00D80D2E"/>
    <w:rsid w:val="00E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B9CD-3FC8-40DC-998A-8873D1D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6E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67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71FBF"/>
  </w:style>
  <w:style w:type="character" w:customStyle="1" w:styleId="eop">
    <w:name w:val="eop"/>
    <w:basedOn w:val="a0"/>
    <w:rsid w:val="00671FBF"/>
  </w:style>
  <w:style w:type="character" w:customStyle="1" w:styleId="normaltextrun">
    <w:name w:val="normaltextrun"/>
    <w:basedOn w:val="a0"/>
    <w:rsid w:val="00671FBF"/>
  </w:style>
  <w:style w:type="character" w:customStyle="1" w:styleId="contextualspellingandgrammarerror">
    <w:name w:val="contextualspellingandgrammarerror"/>
    <w:basedOn w:val="a0"/>
    <w:rsid w:val="00D8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2020-04-04T10:16:00Z</dcterms:created>
  <dcterms:modified xsi:type="dcterms:W3CDTF">2020-04-04T10:28:00Z</dcterms:modified>
</cp:coreProperties>
</file>