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31" w:rsidRPr="002C7031" w:rsidRDefault="002C7031" w:rsidP="002C7031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sz w:val="40"/>
          <w:szCs w:val="40"/>
        </w:rPr>
      </w:pPr>
      <w:r w:rsidRPr="002C7031">
        <w:rPr>
          <w:rFonts w:ascii="Times New Roman" w:hAnsi="Times New Roman" w:cs="Times New Roman"/>
          <w:sz w:val="40"/>
          <w:szCs w:val="40"/>
        </w:rPr>
        <w:t xml:space="preserve">Дети и </w:t>
      </w:r>
      <w:proofErr w:type="spellStart"/>
      <w:r w:rsidRPr="002C7031">
        <w:rPr>
          <w:rFonts w:ascii="Times New Roman" w:hAnsi="Times New Roman" w:cs="Times New Roman"/>
          <w:sz w:val="40"/>
          <w:szCs w:val="40"/>
        </w:rPr>
        <w:t>гаджеты</w:t>
      </w:r>
      <w:proofErr w:type="spellEnd"/>
    </w:p>
    <w:p w:rsidR="002C7031" w:rsidRPr="002C7031" w:rsidRDefault="002C7031" w:rsidP="002C70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40"/>
          <w:szCs w:val="40"/>
        </w:rPr>
      </w:pPr>
      <w:r w:rsidRPr="002C703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40"/>
          <w:szCs w:val="40"/>
        </w:rPr>
        <w:t xml:space="preserve">  </w:t>
      </w:r>
      <w:r w:rsidRPr="002C7031">
        <w:rPr>
          <w:rFonts w:ascii="Times New Roman" w:hAnsi="Times New Roman" w:cs="Times New Roman"/>
          <w:sz w:val="28"/>
          <w:szCs w:val="28"/>
        </w:rPr>
        <w:t xml:space="preserve">Мы и наши дети живем в современном мире- мире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.          Безусловно, это очень полезные вещи, но всему свое время и мера.        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В период с 5 с до 7 лет- знакомство с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 обязательно. Ребенок должен не только познакомиться с ними, но и  наиграться. Но что это значит?                                                                                                         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>Это значит, до 5 ле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 не нужен. С 5 до 7 лет -  от 15 до 30 минут (зависит от возраста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Итак, уважаемые родители,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 и </w:t>
      </w:r>
      <w:r w:rsidRPr="002C7031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2C7031">
        <w:rPr>
          <w:rFonts w:ascii="Times New Roman" w:hAnsi="Times New Roman" w:cs="Times New Roman"/>
          <w:sz w:val="28"/>
          <w:szCs w:val="28"/>
        </w:rPr>
        <w:t xml:space="preserve"> ребенку разрешаем при соблюдении следующих условий: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>1).когда? (от 5 -7 лет)</w:t>
      </w:r>
    </w:p>
    <w:p w:rsidR="002C7031" w:rsidRPr="002C7031" w:rsidRDefault="002C7031" w:rsidP="002C70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2).сколько? 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>от 15 - 30 мин )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3).контроль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- что смотрим?                                  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- что слушаем?                         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 - что читаем?                                   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Это могут быть: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b/>
          <w:sz w:val="28"/>
          <w:szCs w:val="28"/>
        </w:rPr>
        <w:t>развивающие игры</w:t>
      </w:r>
      <w:r w:rsidRPr="002C7031">
        <w:rPr>
          <w:rFonts w:ascii="Times New Roman" w:hAnsi="Times New Roman" w:cs="Times New Roman"/>
          <w:sz w:val="28"/>
          <w:szCs w:val="28"/>
        </w:rPr>
        <w:t xml:space="preserve">  (строго по возрасту).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b/>
          <w:sz w:val="28"/>
          <w:szCs w:val="28"/>
        </w:rPr>
        <w:t>Аудио</w:t>
      </w:r>
      <w:r w:rsidRPr="002C7031">
        <w:rPr>
          <w:rFonts w:ascii="Times New Roman" w:hAnsi="Times New Roman" w:cs="Times New Roman"/>
          <w:sz w:val="28"/>
          <w:szCs w:val="28"/>
        </w:rPr>
        <w:t xml:space="preserve">: стихи, сказки, спектакли, песни…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b/>
          <w:sz w:val="28"/>
          <w:szCs w:val="28"/>
        </w:rPr>
        <w:t>Видео</w:t>
      </w:r>
      <w:r w:rsidRPr="002C7031">
        <w:rPr>
          <w:rFonts w:ascii="Times New Roman" w:hAnsi="Times New Roman" w:cs="Times New Roman"/>
          <w:sz w:val="28"/>
          <w:szCs w:val="28"/>
        </w:rPr>
        <w:t>: как сделать…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рецепт, поделку, гимнастику )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Если эти условия не соблюдаются, то последствия появятся не сразу, но будут серьезнее, чем вам кажется.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К чему ведет раннее или чрезмерное использование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>:                     *Привыкание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031">
        <w:rPr>
          <w:rFonts w:ascii="Times New Roman" w:hAnsi="Times New Roman" w:cs="Times New Roman"/>
          <w:sz w:val="28"/>
          <w:szCs w:val="28"/>
        </w:rPr>
        <w:t>механизм формирования всех видов зависимости одинаковый)                                                                                                       *Перевозбуждение                                                                                                  *Агрессия                                                                                                                *Плохой сон                                                                                                       *Нарушение пищевого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031">
        <w:rPr>
          <w:rFonts w:ascii="Times New Roman" w:hAnsi="Times New Roman" w:cs="Times New Roman"/>
          <w:sz w:val="28"/>
          <w:szCs w:val="28"/>
        </w:rPr>
        <w:t>в ту или в иную сторону: переедание/ недоедание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>*Нарушение работы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031">
        <w:rPr>
          <w:rFonts w:ascii="Times New Roman" w:hAnsi="Times New Roman" w:cs="Times New Roman"/>
          <w:sz w:val="28"/>
          <w:szCs w:val="28"/>
        </w:rPr>
        <w:t xml:space="preserve">например: заикание и навязчивые движения)                                                                                                     *Нарушение осанки; зрения; общий спад физической активности, влечет за собой множество заболеваний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>*Появился новый диагноз у стоматологов: компьютерный кариес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                                       *У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величивается статистика по диагнозу «приобретенная эпилепсия» у детей 3 - 7 лет. Виной тому мерцание экрана, излучение — в мозг поступает дополнительный импульс, который провоцирует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эпиприпадок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: сначала судороги по ночам, потом днем, и далее эти симптомы очень часто переходят </w:t>
      </w:r>
      <w:r w:rsidRPr="002C7031">
        <w:rPr>
          <w:rFonts w:ascii="Times New Roman" w:hAnsi="Times New Roman" w:cs="Times New Roman"/>
          <w:sz w:val="28"/>
          <w:szCs w:val="28"/>
        </w:rPr>
        <w:lastRenderedPageBreak/>
        <w:t xml:space="preserve">в заболевание приобретенная эпилепсия. Кстати, по той же причине не используем новогодние гирлянды с быстрым переходом цветов.                                                                    *Чрезмерное использование с неконтролируемым контекстом обязательно скажется плохой концентрацией, что в свою очередь, в будущем приведет к плохой учебе и низкой самооценке.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*Родители рискуют остаться своим детям чужими людьми — что-то среднее между обслугой и  надоедливым начальством                                                                                                            *Планшет не может быть другом, так как алгоритмы общения отличаются.                                  В живом общении - нельзя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забанить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, прервать разговор, необходимо смотреть в глаза! Таким образом, рожденные здоровыми дети превращаются в детей с симптомами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</w:p>
    <w:p w:rsid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 — особый мир. Там мало общего с реальностью.                                                              Нажал на кнопку — получил, что хочешь. Что 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>о не понравилось — закрыл.                                                                                                              Нужно отвлечься — нажал на паузу, набрал определенное количество очко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 перешел на следующий уровень…                                                                                                                Детям больно будет осознать, что все эти алгоритмы не работают в реальной жизни.                                                                                                                                   </w:t>
      </w:r>
    </w:p>
    <w:p w:rsidR="002C7031" w:rsidRPr="002C7031" w:rsidRDefault="002C7031" w:rsidP="002C7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b/>
          <w:sz w:val="28"/>
          <w:szCs w:val="28"/>
        </w:rPr>
        <w:t xml:space="preserve">Что же делать?                                                                                                                               </w:t>
      </w:r>
      <w:r w:rsidRPr="002C7031">
        <w:rPr>
          <w:rFonts w:ascii="Times New Roman" w:hAnsi="Times New Roman" w:cs="Times New Roman"/>
          <w:sz w:val="28"/>
          <w:szCs w:val="28"/>
        </w:rPr>
        <w:t xml:space="preserve">1)При использовании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 xml:space="preserve"> соблюдаем время, возраст, </w:t>
      </w:r>
      <w:proofErr w:type="spellStart"/>
      <w:r w:rsidRPr="002C7031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2C703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2)Показываем пример (если мама с книгой …</w:t>
      </w:r>
      <w:proofErr w:type="gramStart"/>
      <w:r w:rsidRPr="002C70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7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3)Увеличиваем время на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031">
        <w:rPr>
          <w:rFonts w:ascii="Times New Roman" w:hAnsi="Times New Roman" w:cs="Times New Roman"/>
          <w:sz w:val="28"/>
          <w:szCs w:val="28"/>
        </w:rPr>
        <w:t>сочиняйте истории, играйте в настольные игры, готовьте вместе ужин )                                                                                                                                  4)Обеспечьте  ребенку побольше жизненной активности и свежего воздуха.</w:t>
      </w:r>
    </w:p>
    <w:p w:rsidR="002C7031" w:rsidRPr="002C7031" w:rsidRDefault="002C7031" w:rsidP="002C7031">
      <w:pPr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C7031" w:rsidRPr="002C7031" w:rsidRDefault="002C7031" w:rsidP="002C7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031">
        <w:rPr>
          <w:rFonts w:ascii="Times New Roman" w:hAnsi="Times New Roman" w:cs="Times New Roman"/>
          <w:b/>
          <w:sz w:val="28"/>
          <w:szCs w:val="28"/>
        </w:rPr>
        <w:t>Берегите детей!</w:t>
      </w:r>
    </w:p>
    <w:p w:rsidR="00F9351F" w:rsidRPr="002C7031" w:rsidRDefault="00F9351F" w:rsidP="002C7031">
      <w:pPr>
        <w:rPr>
          <w:rFonts w:ascii="Times New Roman" w:hAnsi="Times New Roman" w:cs="Times New Roman"/>
        </w:rPr>
      </w:pPr>
    </w:p>
    <w:sectPr w:rsidR="00F9351F" w:rsidRPr="002C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31"/>
    <w:rsid w:val="002C7031"/>
    <w:rsid w:val="00F9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2017-11-29T05:14:00Z</dcterms:created>
  <dcterms:modified xsi:type="dcterms:W3CDTF">2017-11-29T05:18:00Z</dcterms:modified>
</cp:coreProperties>
</file>