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8F" w:rsidRDefault="00AF7F8F" w:rsidP="00AF7F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F7F8F">
        <w:rPr>
          <w:color w:val="333333"/>
          <w:sz w:val="28"/>
          <w:szCs w:val="28"/>
        </w:rPr>
        <w:t xml:space="preserve">Организация Объединённых Наций объявила с 17 по 23 мая во всем мире о проведении </w:t>
      </w:r>
      <w:r w:rsidR="003D468A" w:rsidRPr="00AF7F8F">
        <w:rPr>
          <w:color w:val="333333"/>
          <w:sz w:val="28"/>
          <w:szCs w:val="28"/>
        </w:rPr>
        <w:t>Шест</w:t>
      </w:r>
      <w:r>
        <w:rPr>
          <w:color w:val="333333"/>
          <w:sz w:val="28"/>
          <w:szCs w:val="28"/>
        </w:rPr>
        <w:t>ой</w:t>
      </w:r>
      <w:r w:rsidR="003D468A" w:rsidRPr="00AF7F8F">
        <w:rPr>
          <w:color w:val="333333"/>
          <w:sz w:val="28"/>
          <w:szCs w:val="28"/>
        </w:rPr>
        <w:t xml:space="preserve"> Глобальн</w:t>
      </w:r>
      <w:r>
        <w:rPr>
          <w:color w:val="333333"/>
          <w:sz w:val="28"/>
          <w:szCs w:val="28"/>
        </w:rPr>
        <w:t>ой</w:t>
      </w:r>
      <w:r w:rsidR="003D468A" w:rsidRPr="00AF7F8F">
        <w:rPr>
          <w:color w:val="333333"/>
          <w:sz w:val="28"/>
          <w:szCs w:val="28"/>
        </w:rPr>
        <w:t xml:space="preserve"> недел</w:t>
      </w:r>
      <w:r>
        <w:rPr>
          <w:color w:val="333333"/>
          <w:sz w:val="28"/>
          <w:szCs w:val="28"/>
        </w:rPr>
        <w:t>и</w:t>
      </w:r>
      <w:r w:rsidR="003D468A" w:rsidRPr="00AF7F8F">
        <w:rPr>
          <w:color w:val="333333"/>
          <w:sz w:val="28"/>
          <w:szCs w:val="28"/>
        </w:rPr>
        <w:t xml:space="preserve"> БДД ООН.</w:t>
      </w:r>
      <w:r w:rsidRPr="00AF7F8F">
        <w:rPr>
          <w:color w:val="333333"/>
          <w:sz w:val="28"/>
          <w:szCs w:val="28"/>
        </w:rPr>
        <w:t xml:space="preserve"> Основной темой Недели стане</w:t>
      </w:r>
      <w:r>
        <w:rPr>
          <w:color w:val="333333"/>
          <w:sz w:val="28"/>
          <w:szCs w:val="28"/>
        </w:rPr>
        <w:t>т</w:t>
      </w:r>
      <w:r w:rsidRPr="00AF7F8F">
        <w:rPr>
          <w:color w:val="333333"/>
          <w:sz w:val="28"/>
          <w:szCs w:val="28"/>
        </w:rPr>
        <w:t xml:space="preserve"> снижение скоростного режима в городах.</w:t>
      </w:r>
    </w:p>
    <w:p w:rsidR="00AF7F8F" w:rsidRDefault="003D468A" w:rsidP="00AF7F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F7F8F">
        <w:rPr>
          <w:color w:val="333333"/>
          <w:sz w:val="28"/>
          <w:szCs w:val="28"/>
        </w:rPr>
        <w:t xml:space="preserve">Скорость является усугубляющим фактором, который повышает тяжесть </w:t>
      </w:r>
      <w:r w:rsidR="00AF7F8F">
        <w:rPr>
          <w:color w:val="333333"/>
          <w:sz w:val="28"/>
          <w:szCs w:val="28"/>
        </w:rPr>
        <w:t xml:space="preserve">последствии в результате </w:t>
      </w:r>
      <w:r w:rsidRPr="00AF7F8F">
        <w:rPr>
          <w:color w:val="333333"/>
          <w:sz w:val="28"/>
          <w:szCs w:val="28"/>
        </w:rPr>
        <w:t>дорожно-транспортных происшествий. С увеличением средней скорости возрастает и вероятность ДТП, при высокой скорости возрастает риск летального исхода или тяжелых травм. Увеличение средней скорости автомобиля на 1 км/ч влечет за собой рост числа автокатастроф со смертельным исходом на 4-5%. Водитель и пассажиры автомобиля при движении с высокой скоростью подвергаются значительно большей опасности получить травмы как в результате лобового, так и в результате бокового столкновения.</w:t>
      </w:r>
    </w:p>
    <w:p w:rsidR="00AF7F8F" w:rsidRDefault="003D468A" w:rsidP="00AF7F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F7F8F">
        <w:rPr>
          <w:color w:val="333333"/>
          <w:sz w:val="28"/>
          <w:szCs w:val="28"/>
        </w:rPr>
        <w:t>В отношении «уязвимых» участников дорожного движения, таких как пешеходы, велосипедисты и мотоциклисты, а также дети и пожилые люди, соотношение между скоростью и тяжестью повреждений носит особенно катастрофический характер.</w:t>
      </w:r>
    </w:p>
    <w:p w:rsidR="003D468A" w:rsidRPr="00AF7F8F" w:rsidRDefault="003D468A" w:rsidP="00AF7F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F7F8F">
        <w:rPr>
          <w:color w:val="333333"/>
          <w:sz w:val="28"/>
          <w:szCs w:val="28"/>
        </w:rPr>
        <w:t>Каждый год в РФ происходит более 4 тысяч ДТП по причине превышения установленной скорости движения, в которых погибают более 1 тысячи человек, еще около 6 тысяч получают серьезные травмы.</w:t>
      </w:r>
    </w:p>
    <w:p w:rsidR="00F4354F" w:rsidRDefault="003D468A" w:rsidP="00AF7F8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AF7F8F">
        <w:rPr>
          <w:color w:val="333333"/>
          <w:sz w:val="28"/>
          <w:szCs w:val="28"/>
        </w:rPr>
        <w:t xml:space="preserve">Для поддержки </w:t>
      </w:r>
      <w:r w:rsidR="00F4354F" w:rsidRPr="00AF7F8F">
        <w:rPr>
          <w:color w:val="333333"/>
          <w:sz w:val="28"/>
          <w:szCs w:val="28"/>
        </w:rPr>
        <w:t>Шест</w:t>
      </w:r>
      <w:r w:rsidR="00F4354F">
        <w:rPr>
          <w:color w:val="333333"/>
          <w:sz w:val="28"/>
          <w:szCs w:val="28"/>
        </w:rPr>
        <w:t>ой</w:t>
      </w:r>
      <w:r w:rsidR="00F4354F" w:rsidRPr="00AF7F8F">
        <w:rPr>
          <w:color w:val="333333"/>
          <w:sz w:val="28"/>
          <w:szCs w:val="28"/>
        </w:rPr>
        <w:t xml:space="preserve"> Глобальн</w:t>
      </w:r>
      <w:r w:rsidR="00F4354F">
        <w:rPr>
          <w:color w:val="333333"/>
          <w:sz w:val="28"/>
          <w:szCs w:val="28"/>
        </w:rPr>
        <w:t>ой</w:t>
      </w:r>
      <w:r w:rsidR="00F4354F" w:rsidRPr="00AF7F8F">
        <w:rPr>
          <w:color w:val="333333"/>
          <w:sz w:val="28"/>
          <w:szCs w:val="28"/>
        </w:rPr>
        <w:t xml:space="preserve"> </w:t>
      </w:r>
      <w:r w:rsidR="00F4354F">
        <w:rPr>
          <w:color w:val="333333"/>
          <w:sz w:val="28"/>
          <w:szCs w:val="28"/>
        </w:rPr>
        <w:t>н</w:t>
      </w:r>
      <w:r w:rsidRPr="00AF7F8F">
        <w:rPr>
          <w:color w:val="333333"/>
          <w:sz w:val="28"/>
          <w:szCs w:val="28"/>
        </w:rPr>
        <w:t>едели необходимо:</w:t>
      </w:r>
    </w:p>
    <w:p w:rsidR="00F4354F" w:rsidRDefault="003D468A" w:rsidP="00F4354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AF7F8F">
        <w:rPr>
          <w:color w:val="333333"/>
          <w:sz w:val="28"/>
          <w:szCs w:val="28"/>
        </w:rPr>
        <w:t xml:space="preserve">Распечатать плакат Шестой </w:t>
      </w:r>
      <w:r w:rsidR="00F4354F">
        <w:rPr>
          <w:color w:val="333333"/>
          <w:sz w:val="28"/>
          <w:szCs w:val="28"/>
        </w:rPr>
        <w:t>Г</w:t>
      </w:r>
      <w:r w:rsidRPr="00AF7F8F">
        <w:rPr>
          <w:color w:val="333333"/>
          <w:sz w:val="28"/>
          <w:szCs w:val="28"/>
        </w:rPr>
        <w:t>лобальной недели б</w:t>
      </w:r>
      <w:r w:rsidRPr="00AF7F8F">
        <w:rPr>
          <w:color w:val="333333"/>
          <w:sz w:val="28"/>
          <w:szCs w:val="28"/>
        </w:rPr>
        <w:t>езопасности дорожного движения.</w:t>
      </w:r>
    </w:p>
    <w:p w:rsidR="00F4354F" w:rsidRDefault="003D468A" w:rsidP="00F4354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354F">
        <w:rPr>
          <w:color w:val="333333"/>
          <w:sz w:val="28"/>
          <w:szCs w:val="28"/>
        </w:rPr>
        <w:t xml:space="preserve"> Написать, почему важно соблюдать скоростное ограничение 30 км/час в жилых районах и вбли</w:t>
      </w:r>
      <w:r w:rsidR="00F4354F">
        <w:rPr>
          <w:color w:val="333333"/>
          <w:sz w:val="28"/>
          <w:szCs w:val="28"/>
        </w:rPr>
        <w:t>зи образовательных организаций.</w:t>
      </w:r>
    </w:p>
    <w:p w:rsidR="00F4354F" w:rsidRDefault="003D468A" w:rsidP="00F4354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354F">
        <w:rPr>
          <w:color w:val="333333"/>
          <w:sz w:val="28"/>
          <w:szCs w:val="28"/>
        </w:rPr>
        <w:t xml:space="preserve"> Сфотографироваться с плакатом или записать короткое видео. (В видео объяснить, почему вы поддерживаете</w:t>
      </w:r>
      <w:r w:rsidRPr="00F4354F">
        <w:rPr>
          <w:color w:val="333333"/>
          <w:sz w:val="28"/>
          <w:szCs w:val="28"/>
        </w:rPr>
        <w:t xml:space="preserve"> ограничение скорости 30 км/час</w:t>
      </w:r>
      <w:r w:rsidRPr="00F4354F">
        <w:rPr>
          <w:color w:val="333333"/>
          <w:sz w:val="28"/>
          <w:szCs w:val="28"/>
        </w:rPr>
        <w:t>)</w:t>
      </w:r>
      <w:r w:rsidR="00F4354F" w:rsidRPr="00F4354F">
        <w:rPr>
          <w:color w:val="333333"/>
          <w:sz w:val="28"/>
          <w:szCs w:val="28"/>
        </w:rPr>
        <w:t>.</w:t>
      </w:r>
    </w:p>
    <w:p w:rsidR="00F4354F" w:rsidRDefault="003D468A" w:rsidP="00F4354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354F">
        <w:rPr>
          <w:color w:val="333333"/>
          <w:sz w:val="28"/>
          <w:szCs w:val="28"/>
        </w:rPr>
        <w:t xml:space="preserve">Загрузить фото и видео в </w:t>
      </w:r>
      <w:proofErr w:type="spellStart"/>
      <w:r w:rsidRPr="00F4354F">
        <w:rPr>
          <w:color w:val="333333"/>
          <w:sz w:val="28"/>
          <w:szCs w:val="28"/>
        </w:rPr>
        <w:t>со</w:t>
      </w:r>
      <w:r w:rsidRPr="00F4354F">
        <w:rPr>
          <w:color w:val="333333"/>
          <w:sz w:val="28"/>
          <w:szCs w:val="28"/>
        </w:rPr>
        <w:t>цсети</w:t>
      </w:r>
      <w:proofErr w:type="spellEnd"/>
      <w:r w:rsidRPr="00F4354F">
        <w:rPr>
          <w:color w:val="333333"/>
          <w:sz w:val="28"/>
          <w:szCs w:val="28"/>
        </w:rPr>
        <w:t xml:space="preserve"> с х</w:t>
      </w:r>
      <w:r w:rsidRPr="00F4354F">
        <w:rPr>
          <w:color w:val="333333"/>
          <w:sz w:val="28"/>
          <w:szCs w:val="28"/>
        </w:rPr>
        <w:t>эштегом #</w:t>
      </w:r>
      <w:proofErr w:type="gramStart"/>
      <w:r w:rsidRPr="00F4354F">
        <w:rPr>
          <w:color w:val="333333"/>
          <w:sz w:val="28"/>
          <w:szCs w:val="28"/>
        </w:rPr>
        <w:t>НеделяБДД,#</w:t>
      </w:r>
      <w:proofErr w:type="gramEnd"/>
      <w:r w:rsidRPr="00F4354F">
        <w:rPr>
          <w:color w:val="333333"/>
          <w:sz w:val="28"/>
          <w:szCs w:val="28"/>
        </w:rPr>
        <w:t>ДорогиДляЖизни,#Love30,#ДобраяДорогаДетства</w:t>
      </w:r>
      <w:r w:rsidR="00F4354F">
        <w:rPr>
          <w:color w:val="333333"/>
          <w:sz w:val="28"/>
          <w:szCs w:val="28"/>
        </w:rPr>
        <w:t>.</w:t>
      </w:r>
    </w:p>
    <w:p w:rsidR="003D468A" w:rsidRPr="00F4354F" w:rsidRDefault="003D468A" w:rsidP="00F4354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33333"/>
          <w:sz w:val="28"/>
          <w:szCs w:val="28"/>
        </w:rPr>
      </w:pPr>
      <w:r w:rsidRPr="00F4354F">
        <w:rPr>
          <w:color w:val="333333"/>
          <w:sz w:val="28"/>
          <w:szCs w:val="28"/>
        </w:rPr>
        <w:t xml:space="preserve"> Рассказать об акции как можно большему числу людей</w:t>
      </w:r>
      <w:r w:rsidRPr="00F4354F">
        <w:rPr>
          <w:color w:val="333333"/>
          <w:sz w:val="28"/>
          <w:szCs w:val="28"/>
        </w:rPr>
        <w:t>.</w:t>
      </w:r>
    </w:p>
    <w:p w:rsidR="003D468A" w:rsidRPr="00F4354F" w:rsidRDefault="003D468A" w:rsidP="00AF7F8F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F4354F">
        <w:rPr>
          <w:b/>
          <w:color w:val="333333"/>
          <w:sz w:val="28"/>
          <w:szCs w:val="28"/>
        </w:rPr>
        <w:t>Важно: Обеспечить свою безопасность, когда делаете фото или снимаете видео, соблюдайте ПДД, убедитесь, что другие участники дорожного движения вас видят и ни в ком случае не подвергайте себя и других людей опасности.</w:t>
      </w:r>
      <w:bookmarkStart w:id="0" w:name="_GoBack"/>
      <w:bookmarkEnd w:id="0"/>
    </w:p>
    <w:p w:rsidR="00F4354F" w:rsidRPr="00AF7F8F" w:rsidRDefault="00F4354F" w:rsidP="00AF7F8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Сейчас самое время отреагировать на этот призыв к действию, расскажите всем своим близким о необходимости обеспечения к безопасности дорожного движения везде и для всех, удел приоритетное внимание низкоскоростным улицам во всех жилых районах и вблизи образовательных организаций.</w:t>
      </w:r>
    </w:p>
    <w:p w:rsidR="003D468A" w:rsidRPr="00AF7F8F" w:rsidRDefault="003D468A" w:rsidP="00AF7F8F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AF7F8F">
        <w:rPr>
          <w:color w:val="333333"/>
          <w:sz w:val="28"/>
          <w:szCs w:val="28"/>
        </w:rPr>
        <w:t xml:space="preserve"> </w:t>
      </w:r>
    </w:p>
    <w:p w:rsidR="00932BC6" w:rsidRDefault="00932BC6"/>
    <w:sectPr w:rsidR="009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2F83"/>
    <w:multiLevelType w:val="hybridMultilevel"/>
    <w:tmpl w:val="F1B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40"/>
    <w:rsid w:val="000F5F40"/>
    <w:rsid w:val="003D468A"/>
    <w:rsid w:val="00932BC6"/>
    <w:rsid w:val="00AF7F8F"/>
    <w:rsid w:val="00F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C946-D8AE-4209-982E-ED4A2B2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2021-05-12T06:50:00Z</dcterms:created>
  <dcterms:modified xsi:type="dcterms:W3CDTF">2021-05-12T07:20:00Z</dcterms:modified>
</cp:coreProperties>
</file>